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8" w:type="dxa"/>
        <w:tblInd w:w="28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8"/>
      </w:tblGrid>
      <w:tr w:rsidR="009E14B2" w:rsidRPr="009E14B2" w14:paraId="041AD9B3" w14:textId="77777777" w:rsidTr="00552123">
        <w:trPr>
          <w:trHeight w:val="261"/>
        </w:trPr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14:paraId="6DB4AE13" w14:textId="77777777" w:rsidR="000655DD" w:rsidRPr="00285E05" w:rsidRDefault="009E14B2" w:rsidP="000655DD">
            <w:pPr>
              <w:spacing w:after="0" w:line="259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85E05">
              <w:rPr>
                <w:b/>
                <w:sz w:val="28"/>
                <w:szCs w:val="28"/>
              </w:rPr>
              <w:t>Чем отличается</w:t>
            </w:r>
            <w:r w:rsidRPr="00285E05">
              <w:rPr>
                <w:b/>
                <w:sz w:val="28"/>
                <w:szCs w:val="28"/>
              </w:rPr>
              <w:t xml:space="preserve"> </w:t>
            </w:r>
            <w:r w:rsidRPr="00285E05">
              <w:rPr>
                <w:b/>
                <w:sz w:val="28"/>
                <w:szCs w:val="28"/>
              </w:rPr>
              <w:t>временная прописка от</w:t>
            </w:r>
            <w:r w:rsidRPr="00285E05">
              <w:rPr>
                <w:b/>
                <w:sz w:val="28"/>
                <w:szCs w:val="28"/>
              </w:rPr>
              <w:t xml:space="preserve"> </w:t>
            </w:r>
            <w:r w:rsidRPr="00285E05">
              <w:rPr>
                <w:b/>
                <w:sz w:val="28"/>
                <w:szCs w:val="28"/>
              </w:rPr>
              <w:t xml:space="preserve">постоянной? </w:t>
            </w:r>
          </w:p>
          <w:p w14:paraId="6E4981BB" w14:textId="77777777" w:rsidR="009E14B2" w:rsidRDefault="000655DD" w:rsidP="000655DD">
            <w:pPr>
              <w:spacing w:after="0" w:line="259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85E05">
              <w:rPr>
                <w:b/>
                <w:sz w:val="28"/>
                <w:szCs w:val="28"/>
              </w:rPr>
              <w:t>С</w:t>
            </w:r>
            <w:r w:rsidR="009E14B2" w:rsidRPr="00285E05">
              <w:rPr>
                <w:b/>
                <w:sz w:val="28"/>
                <w:szCs w:val="28"/>
              </w:rPr>
              <w:t>колько</w:t>
            </w:r>
            <w:r w:rsidR="009E14B2" w:rsidRPr="00285E05">
              <w:rPr>
                <w:b/>
                <w:sz w:val="28"/>
                <w:szCs w:val="28"/>
              </w:rPr>
              <w:t xml:space="preserve"> </w:t>
            </w:r>
            <w:r w:rsidR="009E14B2" w:rsidRPr="00285E05">
              <w:rPr>
                <w:b/>
                <w:sz w:val="28"/>
                <w:szCs w:val="28"/>
              </w:rPr>
              <w:t>раз можно продлевать</w:t>
            </w:r>
            <w:r w:rsidR="009E14B2" w:rsidRPr="00285E05">
              <w:rPr>
                <w:b/>
                <w:sz w:val="28"/>
                <w:szCs w:val="28"/>
              </w:rPr>
              <w:t xml:space="preserve"> </w:t>
            </w:r>
            <w:r w:rsidR="009E14B2" w:rsidRPr="00285E05">
              <w:rPr>
                <w:b/>
                <w:sz w:val="28"/>
                <w:szCs w:val="28"/>
              </w:rPr>
              <w:t>временную прописку?</w:t>
            </w:r>
          </w:p>
          <w:p w14:paraId="510691F9" w14:textId="2B0B5F08" w:rsidR="00285E05" w:rsidRPr="009E14B2" w:rsidRDefault="00285E05" w:rsidP="000655DD">
            <w:pPr>
              <w:spacing w:after="0" w:line="259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E14B2" w:rsidRPr="009E14B2" w14:paraId="158DDD35" w14:textId="77777777" w:rsidTr="00552123">
        <w:trPr>
          <w:trHeight w:val="367"/>
        </w:trPr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14:paraId="3FCC2400" w14:textId="1502DC3F" w:rsidR="009E14B2" w:rsidRPr="009E14B2" w:rsidRDefault="009E14B2" w:rsidP="00285E05">
            <w:pPr>
              <w:spacing w:after="0" w:line="259" w:lineRule="auto"/>
              <w:ind w:left="0" w:right="134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регистрация – это право проживания в жилом помещении</w:t>
            </w:r>
            <w:r w:rsidRPr="009E14B2">
              <w:rPr>
                <w:sz w:val="28"/>
                <w:szCs w:val="28"/>
              </w:rPr>
              <w:t xml:space="preserve"> без ограничения срока. Временная ре</w:t>
            </w:r>
            <w:r>
              <w:rPr>
                <w:sz w:val="28"/>
                <w:szCs w:val="28"/>
              </w:rPr>
              <w:t xml:space="preserve">гистрация осуществляется, </w:t>
            </w:r>
            <w:r w:rsidRPr="009E14B2">
              <w:rPr>
                <w:sz w:val="28"/>
                <w:szCs w:val="28"/>
              </w:rPr>
              <w:t>как правило, по ме</w:t>
            </w:r>
            <w:r>
              <w:rPr>
                <w:sz w:val="28"/>
                <w:szCs w:val="28"/>
              </w:rPr>
              <w:t>с</w:t>
            </w:r>
            <w:r w:rsidRPr="009E14B2">
              <w:rPr>
                <w:sz w:val="28"/>
                <w:szCs w:val="28"/>
              </w:rPr>
              <w:t>ту пребывания граждан в помещениях, не являющихся</w:t>
            </w:r>
            <w:r>
              <w:rPr>
                <w:sz w:val="28"/>
                <w:szCs w:val="28"/>
              </w:rPr>
              <w:t xml:space="preserve"> </w:t>
            </w:r>
            <w:r w:rsidRPr="009E14B2">
              <w:rPr>
                <w:sz w:val="28"/>
                <w:szCs w:val="28"/>
              </w:rPr>
              <w:t>местом их жительства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9E14B2" w:rsidRPr="009E14B2" w14:paraId="1BF91CBB" w14:textId="77777777" w:rsidTr="00552123">
        <w:trPr>
          <w:trHeight w:val="370"/>
        </w:trPr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14:paraId="50B07158" w14:textId="720E453F" w:rsidR="009E14B2" w:rsidRPr="009E14B2" w:rsidRDefault="009E14B2" w:rsidP="00285E05">
            <w:pPr>
              <w:spacing w:after="0" w:line="259" w:lineRule="auto"/>
              <w:ind w:left="0" w:firstLine="708"/>
              <w:rPr>
                <w:sz w:val="28"/>
                <w:szCs w:val="28"/>
              </w:rPr>
            </w:pPr>
            <w:r w:rsidRPr="009E14B2">
              <w:rPr>
                <w:sz w:val="28"/>
                <w:szCs w:val="28"/>
              </w:rPr>
              <w:t>Регистрация граждан по месту пребы</w:t>
            </w:r>
            <w:r w:rsidR="00552123" w:rsidRPr="009E14B2">
              <w:rPr>
                <w:sz w:val="28"/>
                <w:szCs w:val="28"/>
              </w:rPr>
              <w:t>вания в жилых помещениях, не являю</w:t>
            </w:r>
            <w:r w:rsidR="00285E05" w:rsidRPr="009E14B2">
              <w:rPr>
                <w:sz w:val="28"/>
                <w:szCs w:val="28"/>
              </w:rPr>
              <w:t xml:space="preserve">щихся местом их </w:t>
            </w:r>
            <w:r w:rsidR="00285E05">
              <w:rPr>
                <w:sz w:val="28"/>
                <w:szCs w:val="28"/>
              </w:rPr>
              <w:t>житель</w:t>
            </w:r>
            <w:r w:rsidR="00285E05" w:rsidRPr="009E14B2">
              <w:rPr>
                <w:sz w:val="28"/>
                <w:szCs w:val="28"/>
              </w:rPr>
              <w:t>ства, осущест</w:t>
            </w:r>
            <w:r w:rsidR="00285E05">
              <w:rPr>
                <w:sz w:val="28"/>
                <w:szCs w:val="28"/>
              </w:rPr>
              <w:t>вляется на срок, определенный по взаимному соглашению</w:t>
            </w:r>
            <w:r w:rsidR="00285E05" w:rsidRPr="00552123">
              <w:rPr>
                <w:sz w:val="28"/>
                <w:szCs w:val="28"/>
              </w:rPr>
              <w:t>:</w:t>
            </w:r>
            <w:r w:rsidR="00285E05">
              <w:rPr>
                <w:sz w:val="28"/>
                <w:szCs w:val="28"/>
              </w:rPr>
              <w:t xml:space="preserve"> </w:t>
            </w:r>
          </w:p>
        </w:tc>
      </w:tr>
      <w:tr w:rsidR="009E14B2" w:rsidRPr="009E14B2" w14:paraId="397A384C" w14:textId="77777777" w:rsidTr="00285E05">
        <w:trPr>
          <w:trHeight w:val="174"/>
        </w:trPr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14:paraId="6516DF1D" w14:textId="70201BFB" w:rsidR="009E14B2" w:rsidRPr="009E14B2" w:rsidRDefault="00552123" w:rsidP="00285E05">
            <w:pPr>
              <w:spacing w:after="0" w:line="259" w:lineRule="auto"/>
              <w:ind w:left="0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c</w:t>
            </w:r>
            <w:r w:rsidRPr="00552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нанимателями и всеми совместно </w:t>
            </w:r>
            <w:r w:rsidRPr="009E14B2">
              <w:rPr>
                <w:sz w:val="28"/>
                <w:szCs w:val="28"/>
              </w:rPr>
              <w:t>проживающими с ними членами их семей, в том числе с временно отсутствующими членами их семей, при</w:t>
            </w:r>
            <w:r>
              <w:rPr>
                <w:sz w:val="28"/>
                <w:szCs w:val="28"/>
              </w:rPr>
              <w:t xml:space="preserve"> </w:t>
            </w:r>
            <w:r w:rsidRPr="009E14B2">
              <w:rPr>
                <w:sz w:val="28"/>
                <w:szCs w:val="28"/>
              </w:rPr>
              <w:t xml:space="preserve">условии проживания в домах государственного или </w:t>
            </w:r>
            <w:r>
              <w:rPr>
                <w:sz w:val="28"/>
                <w:szCs w:val="28"/>
              </w:rPr>
              <w:t>м</w:t>
            </w:r>
            <w:r w:rsidRPr="009E14B2">
              <w:rPr>
                <w:sz w:val="28"/>
                <w:szCs w:val="28"/>
              </w:rPr>
              <w:t>униципального жилого</w:t>
            </w:r>
            <w:r>
              <w:rPr>
                <w:sz w:val="28"/>
                <w:szCs w:val="28"/>
              </w:rPr>
              <w:t xml:space="preserve"> фонда,</w:t>
            </w:r>
          </w:p>
        </w:tc>
      </w:tr>
      <w:tr w:rsidR="009E14B2" w:rsidRPr="009E14B2" w14:paraId="037DCC10" w14:textId="77777777" w:rsidTr="00285E05">
        <w:trPr>
          <w:trHeight w:val="204"/>
        </w:trPr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14:paraId="6FB16508" w14:textId="221CD628" w:rsidR="009E14B2" w:rsidRPr="009E14B2" w:rsidRDefault="00552123" w:rsidP="00285E05">
            <w:pPr>
              <w:spacing w:after="0" w:line="259" w:lineRule="auto"/>
              <w:ind w:left="0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14B2" w:rsidRPr="009E14B2">
              <w:rPr>
                <w:sz w:val="28"/>
                <w:szCs w:val="28"/>
              </w:rPr>
              <w:t xml:space="preserve">с собственниками </w:t>
            </w:r>
            <w:r>
              <w:rPr>
                <w:sz w:val="28"/>
                <w:szCs w:val="28"/>
              </w:rPr>
              <w:t>жилых</w:t>
            </w:r>
            <w:r w:rsidR="009E14B2" w:rsidRPr="009E14B2">
              <w:rPr>
                <w:sz w:val="28"/>
                <w:szCs w:val="28"/>
              </w:rPr>
              <w:t xml:space="preserve"> помещений;</w:t>
            </w:r>
          </w:p>
        </w:tc>
      </w:tr>
      <w:tr w:rsidR="009E14B2" w:rsidRPr="009E14B2" w14:paraId="7BB44BB2" w14:textId="77777777" w:rsidTr="00285E05">
        <w:trPr>
          <w:trHeight w:val="202"/>
        </w:trPr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14:paraId="0C0A2183" w14:textId="5809F83B" w:rsidR="009E14B2" w:rsidRPr="00285E05" w:rsidRDefault="00552123" w:rsidP="00285E05">
            <w:pPr>
              <w:spacing w:after="0" w:line="259" w:lineRule="auto"/>
              <w:ind w:left="0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14B2" w:rsidRPr="009E14B2">
              <w:rPr>
                <w:sz w:val="28"/>
                <w:szCs w:val="28"/>
              </w:rPr>
              <w:t>с правлениями жилищно-строитель</w:t>
            </w:r>
            <w:r w:rsidRPr="009E14B2">
              <w:rPr>
                <w:sz w:val="28"/>
                <w:szCs w:val="28"/>
              </w:rPr>
              <w:t>ных или жилищных кооперативов, если</w:t>
            </w:r>
            <w:r w:rsidRPr="009E14B2">
              <w:rPr>
                <w:sz w:val="28"/>
                <w:szCs w:val="28"/>
              </w:rPr>
              <w:t xml:space="preserve"> </w:t>
            </w:r>
            <w:r w:rsidRPr="009E14B2">
              <w:rPr>
                <w:sz w:val="28"/>
                <w:szCs w:val="28"/>
              </w:rPr>
              <w:t>члены кооперативов не являются собственниками данных жилых помеще</w:t>
            </w:r>
            <w:r>
              <w:rPr>
                <w:sz w:val="28"/>
                <w:szCs w:val="28"/>
              </w:rPr>
              <w:t>ний</w:t>
            </w:r>
            <w:r w:rsidR="00285E05" w:rsidRPr="00285E05">
              <w:rPr>
                <w:sz w:val="28"/>
                <w:szCs w:val="28"/>
              </w:rPr>
              <w:t>;</w:t>
            </w:r>
          </w:p>
        </w:tc>
      </w:tr>
      <w:tr w:rsidR="009E14B2" w:rsidRPr="009E14B2" w14:paraId="014DB1FF" w14:textId="77777777" w:rsidTr="00285E05">
        <w:trPr>
          <w:trHeight w:val="415"/>
        </w:trPr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14:paraId="6C151EDB" w14:textId="1D752E92" w:rsidR="009E14B2" w:rsidRPr="009E14B2" w:rsidRDefault="009E14B2" w:rsidP="00285E05">
            <w:pPr>
              <w:spacing w:after="0" w:line="259" w:lineRule="auto"/>
              <w:ind w:left="0" w:firstLine="708"/>
              <w:rPr>
                <w:sz w:val="28"/>
                <w:szCs w:val="28"/>
              </w:rPr>
            </w:pPr>
            <w:r w:rsidRPr="009E14B2">
              <w:rPr>
                <w:sz w:val="28"/>
                <w:szCs w:val="28"/>
              </w:rPr>
              <w:t xml:space="preserve">Напомним: граждане, прибывшие для временного проживания в </w:t>
            </w:r>
            <w:r w:rsidR="004711D2">
              <w:rPr>
                <w:sz w:val="28"/>
                <w:szCs w:val="28"/>
              </w:rPr>
              <w:t>помещениях</w:t>
            </w:r>
            <w:bookmarkStart w:id="0" w:name="_GoBack"/>
            <w:bookmarkEnd w:id="0"/>
            <w:r w:rsidR="00552123" w:rsidRPr="009E14B2">
              <w:rPr>
                <w:sz w:val="28"/>
                <w:szCs w:val="28"/>
              </w:rPr>
              <w:t>, не являющихся их местом жи</w:t>
            </w:r>
            <w:r w:rsidR="000655DD" w:rsidRPr="009E14B2">
              <w:rPr>
                <w:sz w:val="28"/>
                <w:szCs w:val="28"/>
              </w:rPr>
              <w:t>тельства, на срок более чем 90 дней</w:t>
            </w:r>
            <w:r w:rsidR="000655DD">
              <w:rPr>
                <w:sz w:val="28"/>
                <w:szCs w:val="28"/>
              </w:rPr>
              <w:t xml:space="preserve"> должны</w:t>
            </w:r>
            <w:r w:rsidR="000655DD" w:rsidRPr="009E14B2">
              <w:rPr>
                <w:sz w:val="28"/>
                <w:szCs w:val="28"/>
              </w:rPr>
              <w:t xml:space="preserve"> подать документы для регистрации по месту временного пребыва</w:t>
            </w:r>
            <w:r w:rsidR="000655DD">
              <w:rPr>
                <w:sz w:val="28"/>
                <w:szCs w:val="28"/>
              </w:rPr>
              <w:t xml:space="preserve">ния </w:t>
            </w:r>
            <w:r w:rsidR="000655DD" w:rsidRPr="009E14B2">
              <w:rPr>
                <w:sz w:val="28"/>
                <w:szCs w:val="28"/>
              </w:rPr>
              <w:t>(п.9 Правил регистрации и снятия</w:t>
            </w:r>
            <w:r w:rsidR="000655DD">
              <w:rPr>
                <w:sz w:val="28"/>
                <w:szCs w:val="28"/>
              </w:rPr>
              <w:t xml:space="preserve"> </w:t>
            </w:r>
            <w:r w:rsidR="000655DD" w:rsidRPr="009E14B2">
              <w:rPr>
                <w:sz w:val="28"/>
                <w:szCs w:val="28"/>
              </w:rPr>
              <w:t>граждан Российской Федерации с регистрационног</w:t>
            </w:r>
            <w:r w:rsidR="000655DD">
              <w:rPr>
                <w:sz w:val="28"/>
                <w:szCs w:val="28"/>
              </w:rPr>
              <w:t>о</w:t>
            </w:r>
            <w:r w:rsidR="000655DD" w:rsidRPr="009E14B2">
              <w:rPr>
                <w:sz w:val="28"/>
                <w:szCs w:val="28"/>
              </w:rPr>
              <w:t xml:space="preserve"> учета по месту пребывания и по месту жительства в пределах</w:t>
            </w:r>
            <w:r w:rsidR="000655DD">
              <w:rPr>
                <w:sz w:val="28"/>
                <w:szCs w:val="28"/>
              </w:rPr>
              <w:t xml:space="preserve"> </w:t>
            </w:r>
            <w:r w:rsidR="000655DD" w:rsidRPr="009E14B2">
              <w:rPr>
                <w:sz w:val="28"/>
                <w:szCs w:val="28"/>
              </w:rPr>
              <w:t>Российской Федерации и перечня лиц</w:t>
            </w:r>
            <w:r w:rsidR="00285E05">
              <w:rPr>
                <w:sz w:val="28"/>
                <w:szCs w:val="28"/>
              </w:rPr>
              <w:t>,</w:t>
            </w:r>
            <w:r w:rsidR="000655DD">
              <w:rPr>
                <w:sz w:val="28"/>
                <w:szCs w:val="28"/>
              </w:rPr>
              <w:t xml:space="preserve"> </w:t>
            </w:r>
            <w:r w:rsidR="000655DD" w:rsidRPr="009E14B2">
              <w:rPr>
                <w:sz w:val="28"/>
                <w:szCs w:val="28"/>
              </w:rPr>
              <w:t>ответственных за прием и передачу в органы регистрационного учета</w:t>
            </w:r>
            <w:r w:rsidR="000655DD">
              <w:rPr>
                <w:sz w:val="28"/>
                <w:szCs w:val="28"/>
              </w:rPr>
              <w:t xml:space="preserve"> </w:t>
            </w:r>
            <w:r w:rsidR="000655DD" w:rsidRPr="009E14B2">
              <w:rPr>
                <w:sz w:val="28"/>
                <w:szCs w:val="28"/>
              </w:rPr>
              <w:t>документов для регистрации и снятия с регистрационного учета</w:t>
            </w:r>
            <w:r w:rsidR="000655DD">
              <w:rPr>
                <w:sz w:val="28"/>
                <w:szCs w:val="28"/>
              </w:rPr>
              <w:t xml:space="preserve"> </w:t>
            </w:r>
            <w:r w:rsidR="000655DD" w:rsidRPr="009E14B2">
              <w:rPr>
                <w:sz w:val="28"/>
                <w:szCs w:val="28"/>
              </w:rPr>
              <w:t>граждан</w:t>
            </w:r>
            <w:r w:rsidR="00285E05">
              <w:rPr>
                <w:sz w:val="28"/>
                <w:szCs w:val="28"/>
              </w:rPr>
              <w:t xml:space="preserve"> Российской Федерации по месту пребывания и по месту жительства в пределах Российской Федерации, </w:t>
            </w:r>
            <w:r w:rsidR="00285E05" w:rsidRPr="009E14B2">
              <w:rPr>
                <w:sz w:val="28"/>
                <w:szCs w:val="28"/>
              </w:rPr>
              <w:t>утв</w:t>
            </w:r>
            <w:r w:rsidR="00285E05">
              <w:rPr>
                <w:sz w:val="28"/>
                <w:szCs w:val="28"/>
              </w:rPr>
              <w:t>ержденный</w:t>
            </w:r>
            <w:r w:rsidR="00285E05" w:rsidRPr="009E14B2">
              <w:rPr>
                <w:sz w:val="28"/>
                <w:szCs w:val="28"/>
              </w:rPr>
              <w:t xml:space="preserve"> постановлением Правительства Р</w:t>
            </w:r>
            <w:r w:rsidR="00285E05">
              <w:rPr>
                <w:sz w:val="28"/>
                <w:szCs w:val="28"/>
              </w:rPr>
              <w:t>оссийской Федерации</w:t>
            </w:r>
            <w:r w:rsidR="00285E05" w:rsidRPr="009E14B2">
              <w:rPr>
                <w:sz w:val="28"/>
                <w:szCs w:val="28"/>
              </w:rPr>
              <w:t xml:space="preserve"> от 17.07.1995 </w:t>
            </w:r>
            <w:r w:rsidR="00285E05">
              <w:rPr>
                <w:sz w:val="28"/>
                <w:szCs w:val="28"/>
              </w:rPr>
              <w:t>№</w:t>
            </w:r>
            <w:r w:rsidR="00285E05" w:rsidRPr="009E14B2">
              <w:rPr>
                <w:sz w:val="28"/>
                <w:szCs w:val="28"/>
              </w:rPr>
              <w:t xml:space="preserve"> 713).</w:t>
            </w:r>
          </w:p>
        </w:tc>
      </w:tr>
      <w:tr w:rsidR="009E14B2" w:rsidRPr="009E14B2" w14:paraId="7AD9B223" w14:textId="77777777" w:rsidTr="00285E05">
        <w:trPr>
          <w:trHeight w:val="173"/>
        </w:trPr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14:paraId="1CB22F9F" w14:textId="288E5902" w:rsidR="009E14B2" w:rsidRPr="009E14B2" w:rsidRDefault="009E14B2" w:rsidP="00285E05">
            <w:pPr>
              <w:spacing w:after="0" w:line="259" w:lineRule="auto"/>
              <w:ind w:left="0" w:firstLine="708"/>
              <w:rPr>
                <w:sz w:val="28"/>
                <w:szCs w:val="28"/>
              </w:rPr>
            </w:pPr>
          </w:p>
        </w:tc>
      </w:tr>
    </w:tbl>
    <w:p w14:paraId="4F5D5868" w14:textId="77777777" w:rsidR="00140FD0" w:rsidRDefault="00140FD0" w:rsidP="009E14B2">
      <w:pPr>
        <w:ind w:left="0"/>
      </w:pPr>
    </w:p>
    <w:sectPr w:rsidR="0014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D0"/>
    <w:rsid w:val="000655DD"/>
    <w:rsid w:val="00140FD0"/>
    <w:rsid w:val="00285E05"/>
    <w:rsid w:val="004711D2"/>
    <w:rsid w:val="00552123"/>
    <w:rsid w:val="009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ACA2"/>
  <w15:chartTrackingRefBased/>
  <w15:docId w15:val="{0372A320-D17A-4E2C-AA3F-C3CE89EF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4B2"/>
    <w:pPr>
      <w:spacing w:after="31" w:line="217" w:lineRule="auto"/>
      <w:ind w:left="355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E14B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Ремизова Ирина Владимировна</dc:creator>
  <cp:keywords/>
  <dc:description/>
  <cp:lastModifiedBy>Ремизова Ирина Владимировна</cp:lastModifiedBy>
  <cp:revision>3</cp:revision>
  <cp:lastPrinted>2023-05-16T07:11:00Z</cp:lastPrinted>
  <dcterms:created xsi:type="dcterms:W3CDTF">2023-05-16T06:33:00Z</dcterms:created>
  <dcterms:modified xsi:type="dcterms:W3CDTF">2023-05-16T07:12:00Z</dcterms:modified>
</cp:coreProperties>
</file>